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2B" w:rsidRPr="001910A6" w:rsidRDefault="00E4392B" w:rsidP="00E4392B">
      <w:pPr>
        <w:pStyle w:val="Titolo2"/>
        <w:spacing w:before="60"/>
        <w:ind w:left="0"/>
        <w:jc w:val="right"/>
        <w:rPr>
          <w:rFonts w:ascii="Arial" w:hAnsi="Arial" w:cs="Arial"/>
        </w:rPr>
      </w:pPr>
      <w:r w:rsidRPr="001910A6">
        <w:rPr>
          <w:rFonts w:ascii="Arial" w:hAnsi="Arial" w:cs="Arial"/>
        </w:rPr>
        <w:t xml:space="preserve">Allegato </w:t>
      </w:r>
      <w:r>
        <w:rPr>
          <w:rFonts w:ascii="Arial" w:hAnsi="Arial" w:cs="Arial"/>
        </w:rPr>
        <w:t>1</w:t>
      </w:r>
    </w:p>
    <w:p w:rsidR="00E4392B" w:rsidRPr="001910A6" w:rsidRDefault="00E4392B" w:rsidP="00E4392B">
      <w:pPr>
        <w:pStyle w:val="Titolo2"/>
        <w:spacing w:before="60"/>
        <w:ind w:left="0"/>
        <w:rPr>
          <w:rFonts w:ascii="Arial" w:hAnsi="Arial" w:cs="Arial"/>
        </w:rPr>
      </w:pPr>
    </w:p>
    <w:p w:rsidR="003A68D8" w:rsidRPr="001910A6" w:rsidRDefault="003A68D8" w:rsidP="003A68D8">
      <w:pPr>
        <w:rPr>
          <w:b/>
          <w:i/>
          <w:sz w:val="24"/>
          <w:szCs w:val="24"/>
          <w:u w:val="thick"/>
        </w:rPr>
      </w:pPr>
      <w:r w:rsidRPr="001910A6">
        <w:rPr>
          <w:b/>
          <w:i/>
          <w:spacing w:val="-1"/>
          <w:sz w:val="24"/>
          <w:szCs w:val="24"/>
          <w:u w:val="thick"/>
        </w:rPr>
        <w:t>Oggetto</w:t>
      </w:r>
      <w:r w:rsidRPr="001910A6">
        <w:rPr>
          <w:b/>
          <w:i/>
          <w:sz w:val="24"/>
          <w:szCs w:val="24"/>
          <w:u w:val="thick"/>
        </w:rPr>
        <w:t xml:space="preserve">: </w:t>
      </w:r>
      <w:r>
        <w:rPr>
          <w:b/>
          <w:i/>
          <w:spacing w:val="-1"/>
          <w:sz w:val="24"/>
          <w:szCs w:val="24"/>
          <w:u w:val="thick"/>
        </w:rPr>
        <w:t xml:space="preserve">griglia di </w:t>
      </w:r>
      <w:r w:rsidRPr="001910A6">
        <w:rPr>
          <w:b/>
          <w:i/>
          <w:sz w:val="24"/>
          <w:szCs w:val="24"/>
          <w:u w:val="thick"/>
        </w:rPr>
        <w:t>va</w:t>
      </w:r>
      <w:r w:rsidRPr="001910A6">
        <w:rPr>
          <w:b/>
          <w:i/>
          <w:spacing w:val="-1"/>
          <w:sz w:val="24"/>
          <w:szCs w:val="24"/>
          <w:u w:val="thick"/>
        </w:rPr>
        <w:t>l</w:t>
      </w:r>
      <w:r>
        <w:rPr>
          <w:b/>
          <w:i/>
          <w:smallCaps/>
          <w:spacing w:val="2"/>
          <w:w w:val="88"/>
          <w:sz w:val="24"/>
          <w:szCs w:val="24"/>
          <w:u w:val="thick"/>
        </w:rPr>
        <w:t>u</w:t>
      </w:r>
      <w:r w:rsidRPr="001910A6">
        <w:rPr>
          <w:b/>
          <w:i/>
          <w:spacing w:val="-1"/>
          <w:sz w:val="24"/>
          <w:szCs w:val="24"/>
          <w:u w:val="thick"/>
        </w:rPr>
        <w:t>t</w:t>
      </w:r>
      <w:r w:rsidRPr="001910A6">
        <w:rPr>
          <w:b/>
          <w:i/>
          <w:sz w:val="24"/>
          <w:szCs w:val="24"/>
          <w:u w:val="thick"/>
        </w:rPr>
        <w:t>a</w:t>
      </w:r>
      <w:r w:rsidRPr="001910A6">
        <w:rPr>
          <w:b/>
          <w:i/>
          <w:spacing w:val="-1"/>
          <w:sz w:val="24"/>
          <w:szCs w:val="24"/>
          <w:u w:val="thick"/>
        </w:rPr>
        <w:t>zi</w:t>
      </w:r>
      <w:r w:rsidRPr="001910A6">
        <w:rPr>
          <w:b/>
          <w:i/>
          <w:spacing w:val="1"/>
          <w:sz w:val="24"/>
          <w:szCs w:val="24"/>
          <w:u w:val="thick"/>
        </w:rPr>
        <w:t>o</w:t>
      </w:r>
      <w:r w:rsidRPr="001910A6">
        <w:rPr>
          <w:b/>
          <w:i/>
          <w:spacing w:val="-1"/>
          <w:sz w:val="24"/>
          <w:szCs w:val="24"/>
          <w:u w:val="thick"/>
        </w:rPr>
        <w:t>n</w:t>
      </w:r>
      <w:r w:rsidRPr="001910A6">
        <w:rPr>
          <w:b/>
          <w:i/>
          <w:sz w:val="24"/>
          <w:szCs w:val="24"/>
          <w:u w:val="thick"/>
        </w:rPr>
        <w:t>e</w:t>
      </w:r>
      <w:r>
        <w:rPr>
          <w:b/>
          <w:i/>
          <w:sz w:val="24"/>
          <w:szCs w:val="24"/>
          <w:u w:val="thick"/>
        </w:rPr>
        <w:t xml:space="preserve"> tecnica dei titoli e dei servizi per il</w:t>
      </w:r>
      <w:r w:rsidRPr="001910A6">
        <w:rPr>
          <w:b/>
          <w:i/>
          <w:spacing w:val="-1"/>
          <w:sz w:val="24"/>
          <w:szCs w:val="24"/>
          <w:u w:val="thick"/>
        </w:rPr>
        <w:t xml:space="preserve"> </w:t>
      </w:r>
      <w:r>
        <w:rPr>
          <w:b/>
          <w:i/>
          <w:spacing w:val="-1"/>
          <w:sz w:val="24"/>
          <w:szCs w:val="24"/>
          <w:u w:val="thick"/>
        </w:rPr>
        <w:t>progetto Certificazione KEY lingua Inglese</w:t>
      </w:r>
    </w:p>
    <w:p w:rsidR="003A68D8" w:rsidRPr="001910A6" w:rsidRDefault="003A68D8" w:rsidP="003A68D8">
      <w:pPr>
        <w:rPr>
          <w:b/>
          <w:i/>
          <w:sz w:val="24"/>
          <w:szCs w:val="24"/>
          <w:u w:val="thick"/>
        </w:rPr>
      </w:pPr>
    </w:p>
    <w:p w:rsidR="00E4392B" w:rsidRPr="001910A6" w:rsidRDefault="00E4392B" w:rsidP="00E4392B">
      <w:pPr>
        <w:rPr>
          <w:b/>
          <w:i/>
          <w:sz w:val="24"/>
          <w:szCs w:val="24"/>
          <w:u w:val="thick"/>
        </w:rPr>
      </w:pPr>
    </w:p>
    <w:p w:rsidR="00E4392B" w:rsidRPr="001910A6" w:rsidRDefault="00E4392B" w:rsidP="00E4392B">
      <w:pPr>
        <w:rPr>
          <w:b/>
          <w:i/>
          <w:sz w:val="24"/>
          <w:szCs w:val="24"/>
        </w:rPr>
      </w:pPr>
    </w:p>
    <w:p w:rsidR="00E4392B" w:rsidRPr="001910A6" w:rsidRDefault="00E4392B" w:rsidP="00E4392B">
      <w:pPr>
        <w:pStyle w:val="Corpotesto"/>
        <w:spacing w:before="1"/>
        <w:rPr>
          <w:sz w:val="24"/>
          <w:szCs w:val="24"/>
        </w:rPr>
      </w:pPr>
      <w:bookmarkStart w:id="0" w:name="_GoBack"/>
      <w:bookmarkEnd w:id="0"/>
    </w:p>
    <w:p w:rsidR="003A68D8" w:rsidRDefault="003A68D8" w:rsidP="00E4392B">
      <w:pPr>
        <w:spacing w:after="10"/>
        <w:rPr>
          <w:rFonts w:ascii="Comic Sans MS" w:hAnsi="Comic Sans MS"/>
          <w:sz w:val="18"/>
          <w:szCs w:val="16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402"/>
        <w:gridCol w:w="1275"/>
        <w:gridCol w:w="1276"/>
      </w:tblGrid>
      <w:tr w:rsidR="00894FCB" w:rsidTr="00894FCB">
        <w:trPr>
          <w:trHeight w:val="507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TITOLI E SERVIZI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REQUISITI E PUNTEGGI</w:t>
            </w:r>
          </w:p>
        </w:tc>
        <w:tc>
          <w:tcPr>
            <w:tcW w:w="1275" w:type="dxa"/>
            <w:vAlign w:val="center"/>
          </w:tcPr>
          <w:p w:rsidR="00894FCB" w:rsidRPr="00894FCB" w:rsidRDefault="00894FCB" w:rsidP="00240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4F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</w:t>
            </w:r>
            <w:r w:rsidRPr="0089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DICHIARATO</w:t>
            </w:r>
          </w:p>
        </w:tc>
        <w:tc>
          <w:tcPr>
            <w:tcW w:w="1276" w:type="dxa"/>
            <w:vAlign w:val="center"/>
          </w:tcPr>
          <w:p w:rsidR="00894FCB" w:rsidRDefault="00894FCB" w:rsidP="00240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F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</w:t>
            </w:r>
            <w:r w:rsidRPr="0089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ATTRIBUITO</w:t>
            </w: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Essere in possesso di laurea specialistica o equivalente nel vecchio ordinamento in lingua e letteratura Inglese ovvero essere madrelingua inglese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OBBLIGATORIO</w:t>
            </w: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Essere in possesso di dottorato di ricerca in materie attinenti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lingua inglese e/o il suo insegnamento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punti</w:t>
            </w: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Essere in possesso del certificato TEFL (TESEOL) Teaching English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Foreign Language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punti</w:t>
            </w: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Avere acquisito la certificazione linguistica di livello C2 presso un Ente abilitato 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punti</w:t>
            </w: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Avere svolto attività di formatore per il conseguimento delle certificazioni KEY o PET o superiori negli ultimi 5 anni (corsi in ambito pubblico o privato di almeno n. 10 ore ciascuno)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100 corsi complessivi: 20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80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corsi complessivi:   16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60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corsi complessivi:   12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40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corsi complessivi:    8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corsi complessivi:    4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Esperienza di docenza di lingua inglese nelle scuole secondarie di primo o secondo grado statali o paritarie (almeno 300 ore per anno negli ultimi 5 anni) 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Superiore a 1500 ore: 20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 1200 e 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 900 e 1200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 600 e 900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 300 e 600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FCB" w:rsidTr="00894FCB">
        <w:trPr>
          <w:trHeight w:val="739"/>
          <w:jc w:val="center"/>
        </w:trPr>
        <w:tc>
          <w:tcPr>
            <w:tcW w:w="3823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Altre esperienze certificabili di almeno 10 ore attinenti con la formazione linguistica di studenti delle scuole primarie e secondarie in ambito privato negli ultimi 5 anni</w:t>
            </w:r>
          </w:p>
        </w:tc>
        <w:tc>
          <w:tcPr>
            <w:tcW w:w="3402" w:type="dxa"/>
            <w:vAlign w:val="center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100 ore complessive: 10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80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ore complessivi:      8punti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60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ore complessivi:      6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40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ore complessivi:      4 punti</w:t>
            </w:r>
          </w:p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ore complessivi:      2 punti</w:t>
            </w:r>
          </w:p>
        </w:tc>
        <w:tc>
          <w:tcPr>
            <w:tcW w:w="1275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FCB" w:rsidRDefault="00894FCB" w:rsidP="00240B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A68D8" w:rsidRDefault="003A68D8" w:rsidP="00E4392B">
      <w:pPr>
        <w:spacing w:after="10"/>
        <w:rPr>
          <w:rFonts w:ascii="Comic Sans MS" w:hAnsi="Comic Sans MS"/>
          <w:sz w:val="18"/>
          <w:szCs w:val="16"/>
        </w:rPr>
      </w:pPr>
    </w:p>
    <w:p w:rsidR="003D1E8D" w:rsidRDefault="003D1E8D" w:rsidP="00E4392B">
      <w:pPr>
        <w:spacing w:after="10"/>
        <w:rPr>
          <w:rFonts w:ascii="Comic Sans MS" w:hAnsi="Comic Sans MS"/>
          <w:sz w:val="18"/>
          <w:szCs w:val="16"/>
        </w:rPr>
      </w:pPr>
    </w:p>
    <w:p w:rsidR="003D1E8D" w:rsidRDefault="003D1E8D" w:rsidP="00E4392B">
      <w:pPr>
        <w:spacing w:after="10"/>
        <w:rPr>
          <w:rFonts w:ascii="Comic Sans MS" w:hAnsi="Comic Sans MS"/>
          <w:sz w:val="18"/>
          <w:szCs w:val="16"/>
        </w:rPr>
      </w:pPr>
    </w:p>
    <w:p w:rsidR="00E4392B" w:rsidRDefault="00E4392B" w:rsidP="00E4392B">
      <w:pPr>
        <w:spacing w:after="10"/>
        <w:rPr>
          <w:rFonts w:ascii="Comic Sans MS" w:hAnsi="Comic Sans MS"/>
          <w:sz w:val="18"/>
          <w:szCs w:val="16"/>
        </w:rPr>
      </w:pPr>
    </w:p>
    <w:p w:rsidR="00581A38" w:rsidRDefault="004A5C82">
      <w:r>
        <w:t>Le esperienze e competenze indicate devono essere attestate da certificati e/o incarichi firmati da allegare alla domanda di partecipazione al bando.</w:t>
      </w:r>
    </w:p>
    <w:sectPr w:rsidR="00581A38" w:rsidSect="00E43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2B"/>
    <w:rsid w:val="00396BB3"/>
    <w:rsid w:val="003A68D8"/>
    <w:rsid w:val="003D1E8D"/>
    <w:rsid w:val="004A5C82"/>
    <w:rsid w:val="00581A38"/>
    <w:rsid w:val="00894FCB"/>
    <w:rsid w:val="00C72CCB"/>
    <w:rsid w:val="00E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C14B"/>
  <w15:chartTrackingRefBased/>
  <w15:docId w15:val="{D1C7D1EB-A120-401A-9199-D0DA6664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9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4392B"/>
    <w:pPr>
      <w:ind w:left="99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439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4392B"/>
  </w:style>
  <w:style w:type="character" w:customStyle="1" w:styleId="CorpotestoCarattere">
    <w:name w:val="Corpo testo Carattere"/>
    <w:basedOn w:val="Carpredefinitoparagrafo"/>
    <w:link w:val="Corpotesto"/>
    <w:uiPriority w:val="1"/>
    <w:rsid w:val="00E4392B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BB3"/>
    <w:rPr>
      <w:rFonts w:ascii="Segoe UI" w:eastAsia="Arial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BGIC840007 - CHIUDUNO - MONS. P.M.VALOTI</dc:creator>
  <cp:keywords/>
  <dc:description/>
  <cp:lastModifiedBy>BGIC840007 - CHIUDUNO - MONS. P.M.VALOTI</cp:lastModifiedBy>
  <cp:revision>6</cp:revision>
  <cp:lastPrinted>2022-09-13T08:22:00Z</cp:lastPrinted>
  <dcterms:created xsi:type="dcterms:W3CDTF">2022-09-06T12:47:00Z</dcterms:created>
  <dcterms:modified xsi:type="dcterms:W3CDTF">2024-01-17T12:42:00Z</dcterms:modified>
</cp:coreProperties>
</file>